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469" w:rsidRPr="000D2469" w:rsidRDefault="000D2469" w:rsidP="000D2469">
      <w:pPr>
        <w:ind w:left="6480" w:hanging="648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D2469">
        <w:rPr>
          <w:rFonts w:ascii="Times New Roman" w:hAnsi="Times New Roman" w:cs="Times New Roman" w:hint="eastAsia"/>
          <w:b/>
          <w:sz w:val="36"/>
          <w:szCs w:val="36"/>
        </w:rPr>
        <w:t>C</w:t>
      </w:r>
      <w:r w:rsidRPr="000D2469">
        <w:rPr>
          <w:rFonts w:ascii="Times New Roman" w:hAnsi="Times New Roman" w:cs="Times New Roman"/>
          <w:b/>
          <w:sz w:val="36"/>
          <w:szCs w:val="36"/>
        </w:rPr>
        <w:t>omputer Code</w:t>
      </w:r>
    </w:p>
    <w:p w:rsidR="000D2469" w:rsidRDefault="000D2469" w:rsidP="007D1D6C">
      <w:pPr>
        <w:ind w:left="3600" w:hanging="3600"/>
        <w:rPr>
          <w:rFonts w:ascii="Times New Roman" w:hAnsi="Times New Roman" w:cs="Times New Roman"/>
          <w:b/>
        </w:rPr>
      </w:pPr>
    </w:p>
    <w:p w:rsidR="004F14CA" w:rsidRPr="000D2469" w:rsidRDefault="000D2469" w:rsidP="007D1D6C">
      <w:pPr>
        <w:ind w:left="5040" w:hanging="504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2469">
        <w:rPr>
          <w:rFonts w:ascii="Times New Roman" w:hAnsi="Times New Roman" w:cs="Times New Roman" w:hint="eastAsia"/>
          <w:b/>
          <w:sz w:val="28"/>
          <w:szCs w:val="28"/>
        </w:rPr>
        <w:t>Pr</w:t>
      </w:r>
      <w:r w:rsidRPr="000D2469">
        <w:rPr>
          <w:rFonts w:ascii="Times New Roman" w:hAnsi="Times New Roman" w:cs="Times New Roman"/>
          <w:b/>
          <w:sz w:val="28"/>
          <w:szCs w:val="28"/>
        </w:rPr>
        <w:t>ogram :</w:t>
      </w:r>
      <w:proofErr w:type="gramEnd"/>
      <w:r w:rsidRPr="000D24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14CA" w:rsidRPr="000D2469">
        <w:rPr>
          <w:rFonts w:ascii="Times New Roman" w:hAnsi="Times New Roman" w:cs="Times New Roman" w:hint="eastAsia"/>
          <w:b/>
          <w:sz w:val="28"/>
          <w:szCs w:val="28"/>
        </w:rPr>
        <w:t>M</w:t>
      </w:r>
      <w:r w:rsidRPr="000D2469">
        <w:rPr>
          <w:rFonts w:ascii="Times New Roman" w:hAnsi="Times New Roman" w:cs="Times New Roman"/>
          <w:b/>
          <w:sz w:val="28"/>
          <w:szCs w:val="28"/>
        </w:rPr>
        <w:t>atlab</w:t>
      </w:r>
      <w:proofErr w:type="spellEnd"/>
      <w:r w:rsidRPr="000D24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14CA" w:rsidRPr="000D2469" w:rsidRDefault="004F14CA" w:rsidP="007D1D6C">
      <w:pPr>
        <w:ind w:left="5040" w:hanging="5040"/>
        <w:rPr>
          <w:rFonts w:ascii="Times New Roman" w:hAnsi="Times New Roman" w:cs="Times New Roman"/>
          <w:b/>
          <w:sz w:val="28"/>
          <w:szCs w:val="28"/>
        </w:rPr>
      </w:pPr>
      <w:r w:rsidRPr="000D2469">
        <w:rPr>
          <w:rFonts w:ascii="Times New Roman" w:hAnsi="Times New Roman" w:cs="Times New Roman"/>
          <w:b/>
          <w:sz w:val="28"/>
          <w:szCs w:val="28"/>
        </w:rPr>
        <w:t xml:space="preserve">Version: </w:t>
      </w:r>
      <w:proofErr w:type="spellStart"/>
      <w:r w:rsidRPr="000D2469">
        <w:rPr>
          <w:rFonts w:ascii="Times New Roman" w:hAnsi="Times New Roman" w:cs="Times New Roman"/>
          <w:b/>
          <w:sz w:val="28"/>
          <w:szCs w:val="28"/>
        </w:rPr>
        <w:t>Matlab</w:t>
      </w:r>
      <w:proofErr w:type="spellEnd"/>
      <w:r w:rsidRPr="000D2469">
        <w:rPr>
          <w:rFonts w:ascii="Times New Roman" w:hAnsi="Times New Roman" w:cs="Times New Roman"/>
          <w:b/>
          <w:sz w:val="28"/>
          <w:szCs w:val="28"/>
        </w:rPr>
        <w:t xml:space="preserve"> R2017b</w:t>
      </w:r>
    </w:p>
    <w:p w:rsidR="004F14CA" w:rsidRDefault="004F14CA" w:rsidP="007D1D6C">
      <w:pPr>
        <w:ind w:left="3600" w:hanging="3600"/>
        <w:rPr>
          <w:rFonts w:ascii="Times New Roman" w:hAnsi="Times New Roman" w:cs="Times New Roman"/>
        </w:rPr>
      </w:pP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Data set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stockreturn1=xlsread('C:\Users\SSU\Dropbox\11_Data\etf\kodex200.csv');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stockreturn2=xlsread('C:\Users\SSU\Dropbox\11_Data\etf\kosef200.csv');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stockreturn3=xlsread('C:\Users\SSU\Dropbox\11_Data\etf\tiger200.csv');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stockreturn4=xlsread('C:\Users\SSU\Dropbox\11_Data\etf\kindex200.csv');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r w:rsidRPr="007D1D6C">
        <w:rPr>
          <w:rFonts w:ascii="Times New Roman" w:hAnsi="Times New Roman" w:cs="Times New Roman"/>
        </w:rPr>
        <w:t>=stockreturn1; % KODEX200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date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yesterday_close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open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high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4);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low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5);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close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6);</w:t>
      </w:r>
      <w:bookmarkStart w:id="0" w:name="_GoBack"/>
      <w:bookmarkEnd w:id="0"/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volume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7);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money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8);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outstanding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9);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foreignhodings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10);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short_sale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short_sale_money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short_sale_cost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buy_institution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14);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sale_institution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15);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buy_individual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16);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sale_individual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17);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buy_foreign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18);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sale_foreign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19);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navclose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20);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price_differential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lastRenderedPageBreak/>
        <w:t>sale_lp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buy_lp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aum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24);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navclose_differential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25);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nav_increase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26);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cu_money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27);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kospi200close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28);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kospi200open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29);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cd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30);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navopen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difference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6)-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r w:rsidRPr="007D1D6C">
        <w:rPr>
          <w:rFonts w:ascii="Times New Roman" w:hAnsi="Times New Roman" w:cs="Times New Roman"/>
        </w:rPr>
        <w:t>(:,2);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closediff</w:t>
      </w:r>
      <w:proofErr w:type="spellEnd"/>
      <w:r w:rsidRPr="007D1D6C">
        <w:rPr>
          <w:rFonts w:ascii="Times New Roman" w:hAnsi="Times New Roman" w:cs="Times New Roman"/>
        </w:rPr>
        <w:t>=close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1)-(kospi200close(:,1)*100);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opendiff</w:t>
      </w:r>
      <w:proofErr w:type="spellEnd"/>
      <w:r w:rsidRPr="007D1D6C">
        <w:rPr>
          <w:rFonts w:ascii="Times New Roman" w:hAnsi="Times New Roman" w:cs="Times New Roman"/>
        </w:rPr>
        <w:t>=open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1)-(kospi200open(:,1)*100);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navclose_etf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navclose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1)-close(:,1);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navopen_etf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navopen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1)-open(:,1);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 xml:space="preserve">,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 xml:space="preserve">,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 xml:space="preserve">, </w:t>
      </w:r>
      <w:proofErr w:type="spellStart"/>
      <w:r w:rsidRPr="007D1D6C">
        <w:rPr>
          <w:rFonts w:ascii="Times New Roman" w:hAnsi="Times New Roman" w:cs="Times New Roman"/>
        </w:rPr>
        <w:t>oto</w:t>
      </w:r>
      <w:proofErr w:type="spellEnd"/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k=3:1234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log(close(k,1))-log(close(k-1,1));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oto</w:t>
      </w:r>
      <w:proofErr w:type="spellEnd"/>
      <w:r w:rsidRPr="007D1D6C">
        <w:rPr>
          <w:rFonts w:ascii="Times New Roman" w:hAnsi="Times New Roman" w:cs="Times New Roman"/>
        </w:rPr>
        <w:t>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log(open(k,1))-log(open(k-1,1));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log(close(k,1))-log(open(k,1));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log(open(k,1))-log(close(k-1,1));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kospi200ctc(k-2,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log(kospi200close(k,1))-log(kospi200close(k-1,1));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kospi200oto(k-2,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log(kospi200open(k,1))-log(kospi200open(k-1,1));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kospi200otc(k-2,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log(kospi200close(k,1))-log(kospi200open(k,1));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kospi200cto(k-2,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log(kospi200open(k,1))-log(kospi200close(k-1,1)); 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first Attention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k=2:1234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ctc2(k-1,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log(close(k,1))-log(close(k-1,1));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kospi200ctc2(k-1,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log(kospi200close(k,1))-log(kospi200close(k-1,1));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for k=2:1233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(k-1,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(ctc2(k-1,1).^2); % 1st attention variable, volatility = (ctc_t-1)^2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kospi200vol(k-1,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(kospi200ctc2(k-1,1)^2);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ETF average, median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=1:1232;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diff(tt,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a2(tt,1)-b2(tt,1);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oto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v2(tt,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 xml:space="preserve">(tt,1));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a3=mean(a2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b3=mean(b2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d3=mean(diff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e3=mean(e2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f3=mean(f2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v3=mean(v2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a4=median(a2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b4=median(b2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d4=median(diff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e4=median(e2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f4=median(f2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v4=median(v2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KOSPI200 average, median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=1:1232;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kospi200a2(tt,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mean(kospi200cto(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kospi200b2(tt,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mean(kospi200otc(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kospi200diff(tt,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kospi200a2(tt,1)-kospi200b2(tt,1);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kospi200e2(tt,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mean(kospi200ctc(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kospi200f2(tt,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mean(kospi200oto(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kospi200a3=mean(kospi200a2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kospi200b3=mean(kospi200b2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kospi200d3=mean(kospi200diff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kospi200e3=mean(kospi200e2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kospi200f3=mean(kospi200f2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kospi200a4=median(kospi200a2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kospi200b4=median(kospi200b2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kospi200d4=median(kospi200diff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kospi200e4=median(kospi200e2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kospi200f4=median(kospi200f2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t-test (ETF)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(a2)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(b2)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(diff)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(e2)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(f2)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(v2) % first attention variable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t-test (KOSPI 200)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(kospi200a2)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(kospi200b2)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(kospi200diff)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(kospi200e2)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(kospi200f2)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KOSPI 200 futures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futures_stockreturn=xlsread('C:\Users\SSU\Dropbox\11_Data\etf\futures.csv');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futuresdate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futures_stockreturn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futuresopen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futures_stockreturn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lastRenderedPageBreak/>
        <w:t>futuresclose</w:t>
      </w:r>
      <w:proofErr w:type="spellEnd"/>
      <w:r w:rsidRPr="007D1D6C">
        <w:rPr>
          <w:rFonts w:ascii="Times New Roman" w:hAnsi="Times New Roman" w:cs="Times New Roman"/>
        </w:rPr>
        <w:t xml:space="preserve"> = </w:t>
      </w:r>
      <w:proofErr w:type="spellStart"/>
      <w:r w:rsidRPr="007D1D6C">
        <w:rPr>
          <w:rFonts w:ascii="Times New Roman" w:hAnsi="Times New Roman" w:cs="Times New Roman"/>
        </w:rPr>
        <w:t>futures_stockreturn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 futures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 xml:space="preserve">,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 xml:space="preserve">,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 xml:space="preserve">, </w:t>
      </w:r>
      <w:proofErr w:type="spellStart"/>
      <w:r w:rsidRPr="007D1D6C">
        <w:rPr>
          <w:rFonts w:ascii="Times New Roman" w:hAnsi="Times New Roman" w:cs="Times New Roman"/>
        </w:rPr>
        <w:t>oto</w:t>
      </w:r>
      <w:proofErr w:type="spellEnd"/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k=3:1234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futuresctc(k-2,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log(futuresclose(k,1))-log(futuresclose(k-1,1));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futuresoto</w:t>
      </w:r>
      <w:proofErr w:type="spellEnd"/>
      <w:r w:rsidRPr="007D1D6C">
        <w:rPr>
          <w:rFonts w:ascii="Times New Roman" w:hAnsi="Times New Roman" w:cs="Times New Roman"/>
        </w:rPr>
        <w:t>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</w:t>
      </w:r>
      <w:proofErr w:type="spellStart"/>
      <w:r w:rsidRPr="007D1D6C">
        <w:rPr>
          <w:rFonts w:ascii="Times New Roman" w:hAnsi="Times New Roman" w:cs="Times New Roman"/>
        </w:rPr>
        <w:t>futuresopen</w:t>
      </w:r>
      <w:proofErr w:type="spellEnd"/>
      <w:r w:rsidRPr="007D1D6C">
        <w:rPr>
          <w:rFonts w:ascii="Times New Roman" w:hAnsi="Times New Roman" w:cs="Times New Roman"/>
        </w:rPr>
        <w:t>(k,1))-log(</w:t>
      </w:r>
      <w:proofErr w:type="spellStart"/>
      <w:r w:rsidRPr="007D1D6C">
        <w:rPr>
          <w:rFonts w:ascii="Times New Roman" w:hAnsi="Times New Roman" w:cs="Times New Roman"/>
        </w:rPr>
        <w:t>futuresopen</w:t>
      </w:r>
      <w:proofErr w:type="spellEnd"/>
      <w:r w:rsidRPr="007D1D6C">
        <w:rPr>
          <w:rFonts w:ascii="Times New Roman" w:hAnsi="Times New Roman" w:cs="Times New Roman"/>
        </w:rPr>
        <w:t>(k-1,1));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futuresotc</w:t>
      </w:r>
      <w:proofErr w:type="spellEnd"/>
      <w:r w:rsidRPr="007D1D6C">
        <w:rPr>
          <w:rFonts w:ascii="Times New Roman" w:hAnsi="Times New Roman" w:cs="Times New Roman"/>
        </w:rPr>
        <w:t>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log(</w:t>
      </w:r>
      <w:proofErr w:type="spellStart"/>
      <w:r w:rsidRPr="007D1D6C">
        <w:rPr>
          <w:rFonts w:ascii="Times New Roman" w:hAnsi="Times New Roman" w:cs="Times New Roman"/>
        </w:rPr>
        <w:t>futuresclose</w:t>
      </w:r>
      <w:proofErr w:type="spellEnd"/>
      <w:r w:rsidRPr="007D1D6C">
        <w:rPr>
          <w:rFonts w:ascii="Times New Roman" w:hAnsi="Times New Roman" w:cs="Times New Roman"/>
        </w:rPr>
        <w:t>(k,1))-log(</w:t>
      </w:r>
      <w:proofErr w:type="spellStart"/>
      <w:r w:rsidRPr="007D1D6C">
        <w:rPr>
          <w:rFonts w:ascii="Times New Roman" w:hAnsi="Times New Roman" w:cs="Times New Roman"/>
        </w:rPr>
        <w:t>futuresopen</w:t>
      </w:r>
      <w:proofErr w:type="spellEnd"/>
      <w:r w:rsidRPr="007D1D6C">
        <w:rPr>
          <w:rFonts w:ascii="Times New Roman" w:hAnsi="Times New Roman" w:cs="Times New Roman"/>
        </w:rPr>
        <w:t>(k,1));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futurescto(k-2,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log(futuresopen(k,1))-log(futuresclose(k-1,1));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 futures average, median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=1:1232;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futuresa2(tt,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futurescto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futuresb2(tt,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futuresotc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futuresdiff</w:t>
      </w:r>
      <w:proofErr w:type="spellEnd"/>
      <w:r w:rsidRPr="007D1D6C">
        <w:rPr>
          <w:rFonts w:ascii="Times New Roman" w:hAnsi="Times New Roman" w:cs="Times New Roman"/>
        </w:rPr>
        <w:t>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futuresa2(tt,1)-futuresb2(tt,1);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futurese2(tt,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futuresctc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futuresf2(tt,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futuresoto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futuresa3=mean(futuresa2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futuresb3=mean(futuresb2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futuresd3=mean(</w:t>
      </w:r>
      <w:proofErr w:type="spellStart"/>
      <w:r w:rsidRPr="007D1D6C">
        <w:rPr>
          <w:rFonts w:ascii="Times New Roman" w:hAnsi="Times New Roman" w:cs="Times New Roman"/>
        </w:rPr>
        <w:t>futuresdiff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futurese3=mean(futurese2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futuresf3=mean(futuresf2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futuresa4=median(futuresa2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futuresb4=median(futuresb2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futuresd4=median(</w:t>
      </w:r>
      <w:proofErr w:type="spellStart"/>
      <w:r w:rsidRPr="007D1D6C">
        <w:rPr>
          <w:rFonts w:ascii="Times New Roman" w:hAnsi="Times New Roman" w:cs="Times New Roman"/>
        </w:rPr>
        <w:t>futuresdiff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futurese4=median(futurese2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futuresf4=median(futuresf2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 futures t-test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(futuresa2)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(futuresb2)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futuresdiff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(futurese2)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(futuresf2)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Second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dailyinvestor1=xlsread('C:\Users\SSU\Dropbox\11_Data\etf\kodex200_investors_daily.csv');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dailyinvestor2=xlsread('C:\Users\SSU\Dropbox\11_Data\etf\kosef200_investors_daily.csv');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dailyinvestor3=xlsread('C:\Users\SSU\Dropbox\11_Data\etf\tiger200_investors_daily.csv');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dailyinvestor4=xlsread('C:\Users\SSU\Dropbox\11_Data\etf\kindex200_investors_daily.csv');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r w:rsidRPr="007D1D6C">
        <w:rPr>
          <w:rFonts w:ascii="Times New Roman" w:hAnsi="Times New Roman" w:cs="Times New Roman"/>
        </w:rPr>
        <w:t xml:space="preserve">=dailyinvestor1; % KODEX 200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date3 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volume3 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dailynetbuy_institutional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dailynetbuy_individual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4);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dailynetbuy_foreign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5);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outstanding=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shortsale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7);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retail_dailynetbuy=dailynetbuy_individual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1)./outstanding(:,1);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RSI=</w:t>
      </w:r>
      <w:proofErr w:type="spellStart"/>
      <w:r w:rsidRPr="007D1D6C">
        <w:rPr>
          <w:rFonts w:ascii="Times New Roman" w:hAnsi="Times New Roman" w:cs="Times New Roman"/>
        </w:rPr>
        <w:t>shortsale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1)./outstanding(:,1);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m=2:1233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w2(m-1,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retail_dailynetbuy</w:t>
      </w:r>
      <w:proofErr w:type="spellEnd"/>
      <w:r w:rsidRPr="007D1D6C">
        <w:rPr>
          <w:rFonts w:ascii="Times New Roman" w:hAnsi="Times New Roman" w:cs="Times New Roman"/>
        </w:rPr>
        <w:t>(m,1);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m=3:1234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x2(m-2,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RSI(m,1);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w3=mean(w2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x3=mean(x2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w4=median(w2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x4=median(x2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(x2)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Netbuying</w:t>
      </w:r>
      <w:proofErr w:type="spellEnd"/>
      <w:r w:rsidRPr="007D1D6C">
        <w:rPr>
          <w:rFonts w:ascii="Times New Roman" w:hAnsi="Times New Roman" w:cs="Times New Roman"/>
        </w:rPr>
        <w:t xml:space="preserve"> by investor type at the open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openinvestor1=xlsread('C:\Users\SSU\Dropbox\11_Data\etf\kodex200_investors_open.csv');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openinvestor2=xlsread('C:\Users\SSU\Dropbox\11_Data\etf\kosef200_investors_open.csv');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openinvestor3=xlsread('C:\Users\SSU\Dropbox\11_Data\etf\tiger200_investors_open.csv');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openinvestor4=xlsread('C:\Users\SSU\Dropbox\11_Data\etf\kindex200_investors_open.csv');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r w:rsidRPr="007D1D6C">
        <w:rPr>
          <w:rFonts w:ascii="Times New Roman" w:hAnsi="Times New Roman" w:cs="Times New Roman"/>
        </w:rPr>
        <w:t xml:space="preserve">=openinvestor1; % KODEX 200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date2 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code2 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name2=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sell1=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4); %institution sell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buy1=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5); % institution buy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sell2=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6); % retail sell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buy2=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7); %retail buy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sell3=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8); %foreign sell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buy3=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9); %foreign buy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m=3:1234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retail_opennetbuy(m-2,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((buy2(m,1))-(sell2(m,1)))./((buy2(m,1))+(sell2(m,1)));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foreign_opennetbuy(m-2,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((buy3(m,1))-(sell3(m,1)))./((buy3(m,1))+(sell3(m,1)));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institution_opennetbuy(m-2,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((buy1(m,1))-(sell1(m,1)))./((buy1(m,1))+(sell1(m,1)));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y3=mean(</w:t>
      </w:r>
      <w:proofErr w:type="spellStart"/>
      <w:r w:rsidRPr="007D1D6C">
        <w:rPr>
          <w:rFonts w:ascii="Times New Roman" w:hAnsi="Times New Roman" w:cs="Times New Roman"/>
        </w:rPr>
        <w:t>retail_opennetbuy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y4=median(</w:t>
      </w:r>
      <w:proofErr w:type="spellStart"/>
      <w:r w:rsidRPr="007D1D6C">
        <w:rPr>
          <w:rFonts w:ascii="Times New Roman" w:hAnsi="Times New Roman" w:cs="Times New Roman"/>
        </w:rPr>
        <w:t>retail_opennetbuy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3 group by the magnitude by first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vol_sort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low_boundary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vol_</w:t>
      </w:r>
      <w:proofErr w:type="gramStart"/>
      <w:r w:rsidRPr="007D1D6C">
        <w:rPr>
          <w:rFonts w:ascii="Times New Roman" w:hAnsi="Times New Roman" w:cs="Times New Roman"/>
        </w:rPr>
        <w:t>sort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gramEnd"/>
      <w:r w:rsidRPr="007D1D6C">
        <w:rPr>
          <w:rFonts w:ascii="Times New Roman" w:hAnsi="Times New Roman" w:cs="Times New Roman"/>
        </w:rPr>
        <w:t>411,1);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lastRenderedPageBreak/>
        <w:t>upper_boundary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vol_</w:t>
      </w:r>
      <w:proofErr w:type="gramStart"/>
      <w:r w:rsidRPr="007D1D6C">
        <w:rPr>
          <w:rFonts w:ascii="Times New Roman" w:hAnsi="Times New Roman" w:cs="Times New Roman"/>
        </w:rPr>
        <w:t>sort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gramEnd"/>
      <w:r w:rsidRPr="007D1D6C">
        <w:rPr>
          <w:rFonts w:ascii="Times New Roman" w:hAnsi="Times New Roman" w:cs="Times New Roman"/>
        </w:rPr>
        <w:t>822,1);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=find(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1)&lt;=</w:t>
      </w:r>
      <w:proofErr w:type="spellStart"/>
      <w:r w:rsidRPr="007D1D6C">
        <w:rPr>
          <w:rFonts w:ascii="Times New Roman" w:hAnsi="Times New Roman" w:cs="Times New Roman"/>
        </w:rPr>
        <w:t>low_boundary</w:t>
      </w:r>
      <w:proofErr w:type="spellEnd"/>
      <w:r w:rsidRPr="007D1D6C">
        <w:rPr>
          <w:rFonts w:ascii="Times New Roman" w:hAnsi="Times New Roman" w:cs="Times New Roman"/>
        </w:rPr>
        <w:t>(1,1)); % low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Istop2=find(</w:t>
      </w:r>
      <w:proofErr w:type="spellStart"/>
      <w:r w:rsidRPr="007D1D6C">
        <w:rPr>
          <w:rFonts w:ascii="Times New Roman" w:hAnsi="Times New Roman" w:cs="Times New Roman"/>
        </w:rPr>
        <w:t>low_boundary</w:t>
      </w:r>
      <w:proofErr w:type="spellEnd"/>
      <w:r w:rsidRPr="007D1D6C">
        <w:rPr>
          <w:rFonts w:ascii="Times New Roman" w:hAnsi="Times New Roman" w:cs="Times New Roman"/>
        </w:rPr>
        <w:t>(1,</w:t>
      </w:r>
      <w:proofErr w:type="gramStart"/>
      <w:r w:rsidRPr="007D1D6C">
        <w:rPr>
          <w:rFonts w:ascii="Times New Roman" w:hAnsi="Times New Roman" w:cs="Times New Roman"/>
        </w:rPr>
        <w:t>1)&lt;</w:t>
      </w:r>
      <w:proofErr w:type="spellStart"/>
      <w:proofErr w:type="gramEnd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 xml:space="preserve">(:,1) &amp; 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(:,1)&lt;=</w:t>
      </w:r>
      <w:proofErr w:type="spellStart"/>
      <w:r w:rsidRPr="007D1D6C">
        <w:rPr>
          <w:rFonts w:ascii="Times New Roman" w:hAnsi="Times New Roman" w:cs="Times New Roman"/>
        </w:rPr>
        <w:t>upper_boundary</w:t>
      </w:r>
      <w:proofErr w:type="spellEnd"/>
      <w:r w:rsidRPr="007D1D6C">
        <w:rPr>
          <w:rFonts w:ascii="Times New Roman" w:hAnsi="Times New Roman" w:cs="Times New Roman"/>
        </w:rPr>
        <w:t>(1,1)); %medium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Istop3=find(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1)&gt;=</w:t>
      </w:r>
      <w:proofErr w:type="spellStart"/>
      <w:r w:rsidRPr="007D1D6C">
        <w:rPr>
          <w:rFonts w:ascii="Times New Roman" w:hAnsi="Times New Roman" w:cs="Times New Roman"/>
        </w:rPr>
        <w:t>upper_boundary</w:t>
      </w:r>
      <w:proofErr w:type="spellEnd"/>
      <w:r w:rsidRPr="007D1D6C">
        <w:rPr>
          <w:rFonts w:ascii="Times New Roman" w:hAnsi="Times New Roman" w:cs="Times New Roman"/>
        </w:rPr>
        <w:t>(1,1)); %high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=1:411;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cto_highminuslow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cto_high</w:t>
      </w:r>
      <w:proofErr w:type="spellEnd"/>
      <w:r w:rsidRPr="007D1D6C">
        <w:rPr>
          <w:rFonts w:ascii="Times New Roman" w:hAnsi="Times New Roman" w:cs="Times New Roman"/>
        </w:rPr>
        <w:t>(i,1)-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r w:rsidRPr="007D1D6C">
        <w:rPr>
          <w:rFonts w:ascii="Times New Roman" w:hAnsi="Times New Roman" w:cs="Times New Roman"/>
        </w:rPr>
        <w:t>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otc_highminuslow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otc_high</w:t>
      </w:r>
      <w:proofErr w:type="spellEnd"/>
      <w:r w:rsidRPr="007D1D6C">
        <w:rPr>
          <w:rFonts w:ascii="Times New Roman" w:hAnsi="Times New Roman" w:cs="Times New Roman"/>
        </w:rPr>
        <w:t>(i,1)-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r w:rsidRPr="007D1D6C">
        <w:rPr>
          <w:rFonts w:ascii="Times New Roman" w:hAnsi="Times New Roman" w:cs="Times New Roman"/>
        </w:rPr>
        <w:t>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ctc_highminuslow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ctc_high</w:t>
      </w:r>
      <w:proofErr w:type="spellEnd"/>
      <w:r w:rsidRPr="007D1D6C">
        <w:rPr>
          <w:rFonts w:ascii="Times New Roman" w:hAnsi="Times New Roman" w:cs="Times New Roman"/>
        </w:rPr>
        <w:t>(i,1)-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r w:rsidRPr="007D1D6C">
        <w:rPr>
          <w:rFonts w:ascii="Times New Roman" w:hAnsi="Times New Roman" w:cs="Times New Roman"/>
        </w:rPr>
        <w:t>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opennetbuy_low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opennetbuy_medium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opennetbuy_high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opennetbuy_highminuslow(i,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opennetbuy_high(i,1)-opennetbuy_low(i,1);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a5=mean(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a6=mean(</w:t>
      </w:r>
      <w:proofErr w:type="spellStart"/>
      <w:r w:rsidRPr="007D1D6C">
        <w:rPr>
          <w:rFonts w:ascii="Times New Roman" w:hAnsi="Times New Roman" w:cs="Times New Roman"/>
        </w:rPr>
        <w:t>cto_medium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a7=mean(</w:t>
      </w:r>
      <w:proofErr w:type="spellStart"/>
      <w:r w:rsidRPr="007D1D6C">
        <w:rPr>
          <w:rFonts w:ascii="Times New Roman" w:hAnsi="Times New Roman" w:cs="Times New Roman"/>
        </w:rPr>
        <w:t>cto_high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a8=mean(</w:t>
      </w:r>
      <w:proofErr w:type="spellStart"/>
      <w:r w:rsidRPr="007D1D6C">
        <w:rPr>
          <w:rFonts w:ascii="Times New Roman" w:hAnsi="Times New Roman" w:cs="Times New Roman"/>
        </w:rPr>
        <w:t>cto_highminuslow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b5=mean(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b6=mean(</w:t>
      </w:r>
      <w:proofErr w:type="spellStart"/>
      <w:r w:rsidRPr="007D1D6C">
        <w:rPr>
          <w:rFonts w:ascii="Times New Roman" w:hAnsi="Times New Roman" w:cs="Times New Roman"/>
        </w:rPr>
        <w:t>otc_medium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b7=mean(</w:t>
      </w:r>
      <w:proofErr w:type="spellStart"/>
      <w:r w:rsidRPr="007D1D6C">
        <w:rPr>
          <w:rFonts w:ascii="Times New Roman" w:hAnsi="Times New Roman" w:cs="Times New Roman"/>
        </w:rPr>
        <w:t>otc_high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b8=mean(</w:t>
      </w:r>
      <w:proofErr w:type="spellStart"/>
      <w:r w:rsidRPr="007D1D6C">
        <w:rPr>
          <w:rFonts w:ascii="Times New Roman" w:hAnsi="Times New Roman" w:cs="Times New Roman"/>
        </w:rPr>
        <w:t>otc_highminuslow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c5=mean(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c6=mean(</w:t>
      </w:r>
      <w:proofErr w:type="spellStart"/>
      <w:r w:rsidRPr="007D1D6C">
        <w:rPr>
          <w:rFonts w:ascii="Times New Roman" w:hAnsi="Times New Roman" w:cs="Times New Roman"/>
        </w:rPr>
        <w:t>ctc_medium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c7=mean(</w:t>
      </w:r>
      <w:proofErr w:type="spellStart"/>
      <w:r w:rsidRPr="007D1D6C">
        <w:rPr>
          <w:rFonts w:ascii="Times New Roman" w:hAnsi="Times New Roman" w:cs="Times New Roman"/>
        </w:rPr>
        <w:t>ctc_high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c8=mean(</w:t>
      </w:r>
      <w:proofErr w:type="spellStart"/>
      <w:r w:rsidRPr="007D1D6C">
        <w:rPr>
          <w:rFonts w:ascii="Times New Roman" w:hAnsi="Times New Roman" w:cs="Times New Roman"/>
        </w:rPr>
        <w:t>ctc_highminuslow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individual net buying at the open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d5=mean(</w:t>
      </w:r>
      <w:proofErr w:type="spellStart"/>
      <w:r w:rsidRPr="007D1D6C">
        <w:rPr>
          <w:rFonts w:ascii="Times New Roman" w:hAnsi="Times New Roman" w:cs="Times New Roman"/>
        </w:rPr>
        <w:t>opennetbuy_low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d6=mean(</w:t>
      </w:r>
      <w:proofErr w:type="spellStart"/>
      <w:r w:rsidRPr="007D1D6C">
        <w:rPr>
          <w:rFonts w:ascii="Times New Roman" w:hAnsi="Times New Roman" w:cs="Times New Roman"/>
        </w:rPr>
        <w:t>opennetbuy_medium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d7=mean(</w:t>
      </w:r>
      <w:proofErr w:type="spellStart"/>
      <w:r w:rsidRPr="007D1D6C">
        <w:rPr>
          <w:rFonts w:ascii="Times New Roman" w:hAnsi="Times New Roman" w:cs="Times New Roman"/>
        </w:rPr>
        <w:t>opennetbuy_high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d8=mean(</w:t>
      </w:r>
      <w:proofErr w:type="spellStart"/>
      <w:r w:rsidRPr="007D1D6C">
        <w:rPr>
          <w:rFonts w:ascii="Times New Roman" w:hAnsi="Times New Roman" w:cs="Times New Roman"/>
        </w:rPr>
        <w:t>opennetbuy_highminuslow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3 group by the magnitude by second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w2_sort=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(w2);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w2_low_boundary=w2_</w:t>
      </w:r>
      <w:proofErr w:type="gramStart"/>
      <w:r w:rsidRPr="007D1D6C">
        <w:rPr>
          <w:rFonts w:ascii="Times New Roman" w:hAnsi="Times New Roman" w:cs="Times New Roman"/>
        </w:rPr>
        <w:t>sort(</w:t>
      </w:r>
      <w:proofErr w:type="gramEnd"/>
      <w:r w:rsidRPr="007D1D6C">
        <w:rPr>
          <w:rFonts w:ascii="Times New Roman" w:hAnsi="Times New Roman" w:cs="Times New Roman"/>
        </w:rPr>
        <w:t>411,1);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w2_upper_boundary=w2_</w:t>
      </w:r>
      <w:proofErr w:type="gramStart"/>
      <w:r w:rsidRPr="007D1D6C">
        <w:rPr>
          <w:rFonts w:ascii="Times New Roman" w:hAnsi="Times New Roman" w:cs="Times New Roman"/>
        </w:rPr>
        <w:t>sort(</w:t>
      </w:r>
      <w:proofErr w:type="gramEnd"/>
      <w:r w:rsidRPr="007D1D6C">
        <w:rPr>
          <w:rFonts w:ascii="Times New Roman" w:hAnsi="Times New Roman" w:cs="Times New Roman"/>
        </w:rPr>
        <w:t>822,1);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w2_Istop=find(w2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1)&lt;=w2_low_boundary(1,1)); % low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w2_Istop2=find(w2_low_boundary(1,</w:t>
      </w:r>
      <w:proofErr w:type="gramStart"/>
      <w:r w:rsidRPr="007D1D6C">
        <w:rPr>
          <w:rFonts w:ascii="Times New Roman" w:hAnsi="Times New Roman" w:cs="Times New Roman"/>
        </w:rPr>
        <w:t>1)&lt;</w:t>
      </w:r>
      <w:proofErr w:type="gramEnd"/>
      <w:r w:rsidRPr="007D1D6C">
        <w:rPr>
          <w:rFonts w:ascii="Times New Roman" w:hAnsi="Times New Roman" w:cs="Times New Roman"/>
        </w:rPr>
        <w:t>w2(:,1) &amp; w2(:,1)&lt;=w2_upper_boundary(1,1)); % medium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w2_Istop3=find(w2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1)&gt;=w2_upper_boundary(1,1)); % high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=1:411;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w2_cto_medium(i,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w2_cto_high(i,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w2_cto_high(i,1)-w2_cto_low(i,1);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w2_otc_medium(i,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w2_otc_high(i,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w2_otc_high(i,1)-w2_otc_low(i,1);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w2_ctc_medium(i,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w2_ctc_high(i,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w2_ctc_high(i,1)-w2_ctc_low(i,1);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dailynetbuy_low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dailynetbuy_medium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dailynetbuy_high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dailynetbuy_highminuslow(i,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dailynetbuy_high(i,1)-dailynetbuy_low(i,1);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a5=mean(w2_cto_low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a6=mean(w2_cto_medium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a7=mean(w2_cto_high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a8=mean(w2_cto_highminuslow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(w2_cto_medium)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(w2_cto_high)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(w2_cto_highminuslow)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b5=mean(w2_otc_low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b6=mean(w2_otc_medium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b7=mean(w2_otc_high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b8=mean(w2_otc_highminuslow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(w2_otc_medium)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(w2_otc_high)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(w2_otc_highminuslow)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c5=mean(w2_ctc_low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c6=mean(w2_ctc_medium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c7=mean(w2_ctc_high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c8=mean(w2_ctc_highminuslow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(w2_ctc_medium)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(w2_ctc_high)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(w2_ctc_highminuslow)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individual net buying at the open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d5=mean(</w:t>
      </w:r>
      <w:proofErr w:type="spellStart"/>
      <w:r w:rsidRPr="007D1D6C">
        <w:rPr>
          <w:rFonts w:ascii="Times New Roman" w:hAnsi="Times New Roman" w:cs="Times New Roman"/>
        </w:rPr>
        <w:t>dailynetbuy_low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d6=mean(</w:t>
      </w:r>
      <w:proofErr w:type="spellStart"/>
      <w:r w:rsidRPr="007D1D6C">
        <w:rPr>
          <w:rFonts w:ascii="Times New Roman" w:hAnsi="Times New Roman" w:cs="Times New Roman"/>
        </w:rPr>
        <w:t>dailynetbuy_medium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d7=mean(</w:t>
      </w:r>
      <w:proofErr w:type="spellStart"/>
      <w:r w:rsidRPr="007D1D6C">
        <w:rPr>
          <w:rFonts w:ascii="Times New Roman" w:hAnsi="Times New Roman" w:cs="Times New Roman"/>
        </w:rPr>
        <w:t>dailynetbuy_high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d8=mean(</w:t>
      </w:r>
      <w:proofErr w:type="spellStart"/>
      <w:r w:rsidRPr="007D1D6C">
        <w:rPr>
          <w:rFonts w:ascii="Times New Roman" w:hAnsi="Times New Roman" w:cs="Times New Roman"/>
        </w:rPr>
        <w:t>dailynetbuy_highminuslow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r w:rsidRPr="007D1D6C">
        <w:rPr>
          <w:rFonts w:ascii="Times New Roman" w:hAnsi="Times New Roman" w:cs="Times New Roman"/>
        </w:rPr>
        <w:t>h,p,ci,stats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dailynetbuy_highminuslow</w:t>
      </w:r>
      <w:proofErr w:type="spellEnd"/>
      <w:r w:rsidRPr="007D1D6C">
        <w:rPr>
          <w:rFonts w:ascii="Times New Roman" w:hAnsi="Times New Roman" w:cs="Times New Roman"/>
        </w:rPr>
        <w:t xml:space="preserve">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4 ETF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   stockreturn1(t,</w:t>
      </w:r>
      <w:proofErr w:type="gramStart"/>
      <w:r w:rsidRPr="007D1D6C">
        <w:rPr>
          <w:rFonts w:ascii="Times New Roman" w:hAnsi="Times New Roman" w:cs="Times New Roman"/>
        </w:rPr>
        <w:t>14)=</w:t>
      </w:r>
      <w:proofErr w:type="gramEnd"/>
      <w:r w:rsidRPr="007D1D6C">
        <w:rPr>
          <w:rFonts w:ascii="Times New Roman" w:hAnsi="Times New Roman" w:cs="Times New Roman"/>
        </w:rPr>
        <w:t>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stockreturn2(t,</w:t>
      </w:r>
      <w:proofErr w:type="gramStart"/>
      <w:r w:rsidRPr="007D1D6C">
        <w:rPr>
          <w:rFonts w:ascii="Times New Roman" w:hAnsi="Times New Roman" w:cs="Times New Roman"/>
        </w:rPr>
        <w:t>14)=</w:t>
      </w:r>
      <w:proofErr w:type="gramEnd"/>
      <w:r w:rsidRPr="007D1D6C">
        <w:rPr>
          <w:rFonts w:ascii="Times New Roman" w:hAnsi="Times New Roman" w:cs="Times New Roman"/>
        </w:rPr>
        <w:t>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stockreturn3(t,</w:t>
      </w:r>
      <w:proofErr w:type="gramStart"/>
      <w:r w:rsidRPr="007D1D6C">
        <w:rPr>
          <w:rFonts w:ascii="Times New Roman" w:hAnsi="Times New Roman" w:cs="Times New Roman"/>
        </w:rPr>
        <w:t>14)=</w:t>
      </w:r>
      <w:proofErr w:type="gramEnd"/>
      <w:r w:rsidRPr="007D1D6C">
        <w:rPr>
          <w:rFonts w:ascii="Times New Roman" w:hAnsi="Times New Roman" w:cs="Times New Roman"/>
        </w:rPr>
        <w:t>3;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stockreturn4(t,</w:t>
      </w:r>
      <w:proofErr w:type="gramStart"/>
      <w:r w:rsidRPr="007D1D6C">
        <w:rPr>
          <w:rFonts w:ascii="Times New Roman" w:hAnsi="Times New Roman" w:cs="Times New Roman"/>
        </w:rPr>
        <w:t>14)=</w:t>
      </w:r>
      <w:proofErr w:type="gramEnd"/>
      <w:r w:rsidRPr="007D1D6C">
        <w:rPr>
          <w:rFonts w:ascii="Times New Roman" w:hAnsi="Times New Roman" w:cs="Times New Roman"/>
        </w:rPr>
        <w:t>4;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stockreturn5</w:t>
      </w:r>
      <w:proofErr w:type="gramStart"/>
      <w:r w:rsidRPr="007D1D6C">
        <w:rPr>
          <w:rFonts w:ascii="Times New Roman" w:hAnsi="Times New Roman" w:cs="Times New Roman"/>
        </w:rPr>
        <w:t>=[</w:t>
      </w:r>
      <w:proofErr w:type="gramEnd"/>
      <w:r w:rsidRPr="007D1D6C">
        <w:rPr>
          <w:rFonts w:ascii="Times New Roman" w:hAnsi="Times New Roman" w:cs="Times New Roman"/>
        </w:rPr>
        <w:t>stockreturn1; stockreturn2; stockreturn3; stockreturn4];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(stockreturn5,1);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date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open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high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4);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low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5);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close = </w:t>
      </w:r>
      <w:proofErr w:type="spellStart"/>
      <w:r w:rsidRPr="007D1D6C">
        <w:rPr>
          <w:rFonts w:ascii="Times New Roman" w:hAnsi="Times New Roman" w:cs="Times New Roman"/>
        </w:rPr>
        <w:t>stockreturn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 xml:space="preserve">=1:4;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c(</w:t>
      </w:r>
      <w:proofErr w:type="spellStart"/>
      <w:proofErr w:type="gramStart"/>
      <w:r w:rsidRPr="007D1D6C">
        <w:rPr>
          <w:rFonts w:ascii="Times New Roman" w:hAnsi="Times New Roman" w:cs="Times New Roman"/>
        </w:rPr>
        <w:t>t,i</w:t>
      </w:r>
      <w:proofErr w:type="spellEnd"/>
      <w:proofErr w:type="gramEnd"/>
      <w:r w:rsidRPr="007D1D6C">
        <w:rPr>
          <w:rFonts w:ascii="Times New Roman" w:hAnsi="Times New Roman" w:cs="Times New Roman"/>
        </w:rPr>
        <w:t>)=close(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o(</w:t>
      </w:r>
      <w:proofErr w:type="spellStart"/>
      <w:proofErr w:type="gramStart"/>
      <w:r w:rsidRPr="007D1D6C">
        <w:rPr>
          <w:rFonts w:ascii="Times New Roman" w:hAnsi="Times New Roman" w:cs="Times New Roman"/>
        </w:rPr>
        <w:t>t,i</w:t>
      </w:r>
      <w:proofErr w:type="spellEnd"/>
      <w:proofErr w:type="gramEnd"/>
      <w:r w:rsidRPr="007D1D6C">
        <w:rPr>
          <w:rFonts w:ascii="Times New Roman" w:hAnsi="Times New Roman" w:cs="Times New Roman"/>
        </w:rPr>
        <w:t>)=open(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for k=3:1234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(k-</w:t>
      </w:r>
      <w:proofErr w:type="gramStart"/>
      <w:r w:rsidRPr="007D1D6C">
        <w:rPr>
          <w:rFonts w:ascii="Times New Roman" w:hAnsi="Times New Roman" w:cs="Times New Roman"/>
        </w:rPr>
        <w:t>2,i</w:t>
      </w:r>
      <w:proofErr w:type="gramEnd"/>
      <w:r w:rsidRPr="007D1D6C">
        <w:rPr>
          <w:rFonts w:ascii="Times New Roman" w:hAnsi="Times New Roman" w:cs="Times New Roman"/>
        </w:rPr>
        <w:t>)=log(c(</w:t>
      </w:r>
      <w:proofErr w:type="spellStart"/>
      <w:r w:rsidRPr="007D1D6C">
        <w:rPr>
          <w:rFonts w:ascii="Times New Roman" w:hAnsi="Times New Roman" w:cs="Times New Roman"/>
        </w:rPr>
        <w:t>k,i</w:t>
      </w:r>
      <w:proofErr w:type="spellEnd"/>
      <w:r w:rsidRPr="007D1D6C">
        <w:rPr>
          <w:rFonts w:ascii="Times New Roman" w:hAnsi="Times New Roman" w:cs="Times New Roman"/>
        </w:rPr>
        <w:t xml:space="preserve">))-log(c(k-1,i));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oto</w:t>
      </w:r>
      <w:proofErr w:type="spellEnd"/>
      <w:r w:rsidRPr="007D1D6C">
        <w:rPr>
          <w:rFonts w:ascii="Times New Roman" w:hAnsi="Times New Roman" w:cs="Times New Roman"/>
        </w:rPr>
        <w:t>(k-</w:t>
      </w:r>
      <w:proofErr w:type="gramStart"/>
      <w:r w:rsidRPr="007D1D6C">
        <w:rPr>
          <w:rFonts w:ascii="Times New Roman" w:hAnsi="Times New Roman" w:cs="Times New Roman"/>
        </w:rPr>
        <w:t>2,i</w:t>
      </w:r>
      <w:proofErr w:type="gramEnd"/>
      <w:r w:rsidRPr="007D1D6C">
        <w:rPr>
          <w:rFonts w:ascii="Times New Roman" w:hAnsi="Times New Roman" w:cs="Times New Roman"/>
        </w:rPr>
        <w:t>)=log(o(</w:t>
      </w:r>
      <w:proofErr w:type="spellStart"/>
      <w:r w:rsidRPr="007D1D6C">
        <w:rPr>
          <w:rFonts w:ascii="Times New Roman" w:hAnsi="Times New Roman" w:cs="Times New Roman"/>
        </w:rPr>
        <w:t>k,i</w:t>
      </w:r>
      <w:proofErr w:type="spellEnd"/>
      <w:r w:rsidRPr="007D1D6C">
        <w:rPr>
          <w:rFonts w:ascii="Times New Roman" w:hAnsi="Times New Roman" w:cs="Times New Roman"/>
        </w:rPr>
        <w:t>))-log(o(k-1,i));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(k-</w:t>
      </w:r>
      <w:proofErr w:type="gramStart"/>
      <w:r w:rsidRPr="007D1D6C">
        <w:rPr>
          <w:rFonts w:ascii="Times New Roman" w:hAnsi="Times New Roman" w:cs="Times New Roman"/>
        </w:rPr>
        <w:t>2,i</w:t>
      </w:r>
      <w:proofErr w:type="gramEnd"/>
      <w:r w:rsidRPr="007D1D6C">
        <w:rPr>
          <w:rFonts w:ascii="Times New Roman" w:hAnsi="Times New Roman" w:cs="Times New Roman"/>
        </w:rPr>
        <w:t>)=log(c(</w:t>
      </w:r>
      <w:proofErr w:type="spellStart"/>
      <w:r w:rsidRPr="007D1D6C">
        <w:rPr>
          <w:rFonts w:ascii="Times New Roman" w:hAnsi="Times New Roman" w:cs="Times New Roman"/>
        </w:rPr>
        <w:t>k,i</w:t>
      </w:r>
      <w:proofErr w:type="spellEnd"/>
      <w:r w:rsidRPr="007D1D6C">
        <w:rPr>
          <w:rFonts w:ascii="Times New Roman" w:hAnsi="Times New Roman" w:cs="Times New Roman"/>
        </w:rPr>
        <w:t>))-log(o(</w:t>
      </w:r>
      <w:proofErr w:type="spellStart"/>
      <w:r w:rsidRPr="007D1D6C">
        <w:rPr>
          <w:rFonts w:ascii="Times New Roman" w:hAnsi="Times New Roman" w:cs="Times New Roman"/>
        </w:rPr>
        <w:t>k,i</w:t>
      </w:r>
      <w:proofErr w:type="spellEnd"/>
      <w:r w:rsidRPr="007D1D6C">
        <w:rPr>
          <w:rFonts w:ascii="Times New Roman" w:hAnsi="Times New Roman" w:cs="Times New Roman"/>
        </w:rPr>
        <w:t>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(k-</w:t>
      </w:r>
      <w:proofErr w:type="gramStart"/>
      <w:r w:rsidRPr="007D1D6C">
        <w:rPr>
          <w:rFonts w:ascii="Times New Roman" w:hAnsi="Times New Roman" w:cs="Times New Roman"/>
        </w:rPr>
        <w:t>2,i</w:t>
      </w:r>
      <w:proofErr w:type="gramEnd"/>
      <w:r w:rsidRPr="007D1D6C">
        <w:rPr>
          <w:rFonts w:ascii="Times New Roman" w:hAnsi="Times New Roman" w:cs="Times New Roman"/>
        </w:rPr>
        <w:t>)=log(o(</w:t>
      </w:r>
      <w:proofErr w:type="spellStart"/>
      <w:r w:rsidRPr="007D1D6C">
        <w:rPr>
          <w:rFonts w:ascii="Times New Roman" w:hAnsi="Times New Roman" w:cs="Times New Roman"/>
        </w:rPr>
        <w:t>k,i</w:t>
      </w:r>
      <w:proofErr w:type="spellEnd"/>
      <w:r w:rsidRPr="007D1D6C">
        <w:rPr>
          <w:rFonts w:ascii="Times New Roman" w:hAnsi="Times New Roman" w:cs="Times New Roman"/>
        </w:rPr>
        <w:t xml:space="preserve">))-log(c(k-1,i));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   end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first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k=2:1234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ctc2(k-1,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log(c(k,1))-log(c(k-1,1));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k=2:1233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(k-1,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(ctc2(k-1,1).^2); % 1st attention variable, volatility = (ctc_t-1)^2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ETF average, median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=1:1232;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 xml:space="preserve">,:));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 xml:space="preserve">,:));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diff(tt,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a2(tt,1)-b2(tt,1);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 xml:space="preserve">,:));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oto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v2(tt,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(tt,1));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a3=mean(a2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b3=mean(b2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d3=mean(diff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e3=mean(e2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f3=mean(f2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v3=mean(v2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a4=median(a2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b4=median(b2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d4=median(diff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e4=median(e2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f4=median(f2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v4=median(v2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(a2)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(b2)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(diff)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(e2)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(f2)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 xml:space="preserve">(v2)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2nd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dailyinvestor1(t,</w:t>
      </w:r>
      <w:proofErr w:type="gramStart"/>
      <w:r w:rsidRPr="007D1D6C">
        <w:rPr>
          <w:rFonts w:ascii="Times New Roman" w:hAnsi="Times New Roman" w:cs="Times New Roman"/>
        </w:rPr>
        <w:t>8)=</w:t>
      </w:r>
      <w:proofErr w:type="gramEnd"/>
      <w:r w:rsidRPr="007D1D6C">
        <w:rPr>
          <w:rFonts w:ascii="Times New Roman" w:hAnsi="Times New Roman" w:cs="Times New Roman"/>
        </w:rPr>
        <w:t>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dailyinvestor2(t,</w:t>
      </w:r>
      <w:proofErr w:type="gramStart"/>
      <w:r w:rsidRPr="007D1D6C">
        <w:rPr>
          <w:rFonts w:ascii="Times New Roman" w:hAnsi="Times New Roman" w:cs="Times New Roman"/>
        </w:rPr>
        <w:t>8)=</w:t>
      </w:r>
      <w:proofErr w:type="gramEnd"/>
      <w:r w:rsidRPr="007D1D6C">
        <w:rPr>
          <w:rFonts w:ascii="Times New Roman" w:hAnsi="Times New Roman" w:cs="Times New Roman"/>
        </w:rPr>
        <w:t>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dailyinvestor3(t,</w:t>
      </w:r>
      <w:proofErr w:type="gramStart"/>
      <w:r w:rsidRPr="007D1D6C">
        <w:rPr>
          <w:rFonts w:ascii="Times New Roman" w:hAnsi="Times New Roman" w:cs="Times New Roman"/>
        </w:rPr>
        <w:t>8)=</w:t>
      </w:r>
      <w:proofErr w:type="gramEnd"/>
      <w:r w:rsidRPr="007D1D6C">
        <w:rPr>
          <w:rFonts w:ascii="Times New Roman" w:hAnsi="Times New Roman" w:cs="Times New Roman"/>
        </w:rPr>
        <w:t>3;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dailyinvestor4(t,</w:t>
      </w:r>
      <w:proofErr w:type="gramStart"/>
      <w:r w:rsidRPr="007D1D6C">
        <w:rPr>
          <w:rFonts w:ascii="Times New Roman" w:hAnsi="Times New Roman" w:cs="Times New Roman"/>
        </w:rPr>
        <w:t>8)=</w:t>
      </w:r>
      <w:proofErr w:type="gramEnd"/>
      <w:r w:rsidRPr="007D1D6C">
        <w:rPr>
          <w:rFonts w:ascii="Times New Roman" w:hAnsi="Times New Roman" w:cs="Times New Roman"/>
        </w:rPr>
        <w:t>4;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dailyinvestor5</w:t>
      </w:r>
      <w:proofErr w:type="gramStart"/>
      <w:r w:rsidRPr="007D1D6C">
        <w:rPr>
          <w:rFonts w:ascii="Times New Roman" w:hAnsi="Times New Roman" w:cs="Times New Roman"/>
        </w:rPr>
        <w:t>=[</w:t>
      </w:r>
      <w:proofErr w:type="gramEnd"/>
      <w:r w:rsidRPr="007D1D6C">
        <w:rPr>
          <w:rFonts w:ascii="Times New Roman" w:hAnsi="Times New Roman" w:cs="Times New Roman"/>
        </w:rPr>
        <w:t>dailyinvestor1; dailyinvestor2; dailyinvestor3; dailyinvestor4];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(dailyinvestor5,1);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date3 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volume3 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dailynetbuy_institutional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dailynetbuy_individual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4);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dailynetbuy_foreign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5);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outstanding=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lastRenderedPageBreak/>
        <w:t>shortsale</w:t>
      </w:r>
      <w:proofErr w:type="spellEnd"/>
      <w:r w:rsidRPr="007D1D6C">
        <w:rPr>
          <w:rFonts w:ascii="Times New Roman" w:hAnsi="Times New Roman" w:cs="Times New Roman"/>
        </w:rPr>
        <w:t xml:space="preserve">= 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7);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code12=</w:t>
      </w:r>
      <w:proofErr w:type="spellStart"/>
      <w:r w:rsidRPr="007D1D6C">
        <w:rPr>
          <w:rFonts w:ascii="Times New Roman" w:hAnsi="Times New Roman" w:cs="Times New Roman"/>
        </w:rPr>
        <w:t>dailyinvestor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8);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 xml:space="preserve">=1:4;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dailynetbuy_individual2(</w:t>
      </w:r>
      <w:proofErr w:type="gramStart"/>
      <w:r w:rsidRPr="007D1D6C">
        <w:rPr>
          <w:rFonts w:ascii="Times New Roman" w:hAnsi="Times New Roman" w:cs="Times New Roman"/>
        </w:rPr>
        <w:t>t,i</w:t>
      </w:r>
      <w:proofErr w:type="gramEnd"/>
      <w:r w:rsidRPr="007D1D6C">
        <w:rPr>
          <w:rFonts w:ascii="Times New Roman" w:hAnsi="Times New Roman" w:cs="Times New Roman"/>
        </w:rPr>
        <w:t>)=dailynetbuy_individual(i+(t-1)*4,1);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outstanding2(</w:t>
      </w:r>
      <w:proofErr w:type="spellStart"/>
      <w:proofErr w:type="gramStart"/>
      <w:r w:rsidRPr="007D1D6C">
        <w:rPr>
          <w:rFonts w:ascii="Times New Roman" w:hAnsi="Times New Roman" w:cs="Times New Roman"/>
        </w:rPr>
        <w:t>t,i</w:t>
      </w:r>
      <w:proofErr w:type="spellEnd"/>
      <w:proofErr w:type="gramEnd"/>
      <w:r w:rsidRPr="007D1D6C">
        <w:rPr>
          <w:rFonts w:ascii="Times New Roman" w:hAnsi="Times New Roman" w:cs="Times New Roman"/>
        </w:rPr>
        <w:t>)=outstanding(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shortsale2(</w:t>
      </w:r>
      <w:proofErr w:type="spellStart"/>
      <w:proofErr w:type="gramStart"/>
      <w:r w:rsidRPr="007D1D6C">
        <w:rPr>
          <w:rFonts w:ascii="Times New Roman" w:hAnsi="Times New Roman" w:cs="Times New Roman"/>
        </w:rPr>
        <w:t>t,i</w:t>
      </w:r>
      <w:proofErr w:type="spellEnd"/>
      <w:proofErr w:type="gramEnd"/>
      <w:r w:rsidRPr="007D1D6C">
        <w:rPr>
          <w:rFonts w:ascii="Times New Roman" w:hAnsi="Times New Roman" w:cs="Times New Roman"/>
        </w:rPr>
        <w:t>)=</w:t>
      </w:r>
      <w:proofErr w:type="spellStart"/>
      <w:r w:rsidRPr="007D1D6C">
        <w:rPr>
          <w:rFonts w:ascii="Times New Roman" w:hAnsi="Times New Roman" w:cs="Times New Roman"/>
        </w:rPr>
        <w:t>shortsale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end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=1:1234;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dailynetbuy_individual3(tt,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mean(dailynetbuy_individual2(tt,:));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outstanding3(tt,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mean(outstanding2(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shortsale3(tt,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mean(shortsale2(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retail_dailynetbuy=dailynetbuy_individual3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1)./outstanding3(:,1);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RSI=shortsale3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1)./outstanding3(:,1); % Relative Short Interest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m=2:1233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w2(m-1,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retail_dailynetbuy</w:t>
      </w:r>
      <w:proofErr w:type="spellEnd"/>
      <w:r w:rsidRPr="007D1D6C">
        <w:rPr>
          <w:rFonts w:ascii="Times New Roman" w:hAnsi="Times New Roman" w:cs="Times New Roman"/>
        </w:rPr>
        <w:t xml:space="preserve">(m,1);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m=3:1234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x2(m-2,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RSI(m,1);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w3=mean(w2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 % second attention variable mean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x3=mean(x2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 % Relative Short Interest median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w4=median(w2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 % second attention variable mean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x4=median(x2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 % Relative Short Interest median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(x2)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Netbuying</w:t>
      </w:r>
      <w:proofErr w:type="spellEnd"/>
      <w:r w:rsidRPr="007D1D6C">
        <w:rPr>
          <w:rFonts w:ascii="Times New Roman" w:hAnsi="Times New Roman" w:cs="Times New Roman"/>
        </w:rPr>
        <w:t xml:space="preserve"> by investor type at the open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openinvestor1(t,</w:t>
      </w:r>
      <w:proofErr w:type="gramStart"/>
      <w:r w:rsidRPr="007D1D6C">
        <w:rPr>
          <w:rFonts w:ascii="Times New Roman" w:hAnsi="Times New Roman" w:cs="Times New Roman"/>
        </w:rPr>
        <w:t>10)=</w:t>
      </w:r>
      <w:proofErr w:type="gramEnd"/>
      <w:r w:rsidRPr="007D1D6C">
        <w:rPr>
          <w:rFonts w:ascii="Times New Roman" w:hAnsi="Times New Roman" w:cs="Times New Roman"/>
        </w:rPr>
        <w:t>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openinvestor2(t,</w:t>
      </w:r>
      <w:proofErr w:type="gramStart"/>
      <w:r w:rsidRPr="007D1D6C">
        <w:rPr>
          <w:rFonts w:ascii="Times New Roman" w:hAnsi="Times New Roman" w:cs="Times New Roman"/>
        </w:rPr>
        <w:t>10)=</w:t>
      </w:r>
      <w:proofErr w:type="gramEnd"/>
      <w:r w:rsidRPr="007D1D6C">
        <w:rPr>
          <w:rFonts w:ascii="Times New Roman" w:hAnsi="Times New Roman" w:cs="Times New Roman"/>
        </w:rPr>
        <w:t>2;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openinvestor3(t,</w:t>
      </w:r>
      <w:proofErr w:type="gramStart"/>
      <w:r w:rsidRPr="007D1D6C">
        <w:rPr>
          <w:rFonts w:ascii="Times New Roman" w:hAnsi="Times New Roman" w:cs="Times New Roman"/>
        </w:rPr>
        <w:t>10)=</w:t>
      </w:r>
      <w:proofErr w:type="gramEnd"/>
      <w:r w:rsidRPr="007D1D6C">
        <w:rPr>
          <w:rFonts w:ascii="Times New Roman" w:hAnsi="Times New Roman" w:cs="Times New Roman"/>
        </w:rPr>
        <w:t>3;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openinvestor4(t,</w:t>
      </w:r>
      <w:proofErr w:type="gramStart"/>
      <w:r w:rsidRPr="007D1D6C">
        <w:rPr>
          <w:rFonts w:ascii="Times New Roman" w:hAnsi="Times New Roman" w:cs="Times New Roman"/>
        </w:rPr>
        <w:t>10)=</w:t>
      </w:r>
      <w:proofErr w:type="gramEnd"/>
      <w:r w:rsidRPr="007D1D6C">
        <w:rPr>
          <w:rFonts w:ascii="Times New Roman" w:hAnsi="Times New Roman" w:cs="Times New Roman"/>
        </w:rPr>
        <w:t>4;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openinvestor5</w:t>
      </w:r>
      <w:proofErr w:type="gramStart"/>
      <w:r w:rsidRPr="007D1D6C">
        <w:rPr>
          <w:rFonts w:ascii="Times New Roman" w:hAnsi="Times New Roman" w:cs="Times New Roman"/>
        </w:rPr>
        <w:t>=[</w:t>
      </w:r>
      <w:proofErr w:type="gramEnd"/>
      <w:r w:rsidRPr="007D1D6C">
        <w:rPr>
          <w:rFonts w:ascii="Times New Roman" w:hAnsi="Times New Roman" w:cs="Times New Roman"/>
        </w:rPr>
        <w:t>openinvestor1; openinvestor2; openinvestor3; openinvestor4];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(openinvestor5,1);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date2 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code2 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name2=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3);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sell1=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4); %institution sell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buy1= 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5); % institution buy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sell2=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6); % retail sell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buy2=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7); %retail buy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sell3=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8); %foreign sell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buy3=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9); %foreign buy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code13=</w:t>
      </w:r>
      <w:proofErr w:type="spellStart"/>
      <w:r w:rsidRPr="007D1D6C">
        <w:rPr>
          <w:rFonts w:ascii="Times New Roman" w:hAnsi="Times New Roman" w:cs="Times New Roman"/>
        </w:rPr>
        <w:t>openinvestor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10);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 xml:space="preserve">=1:4;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for t=1:1234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   </w:t>
      </w:r>
      <w:proofErr w:type="spellStart"/>
      <w:r w:rsidRPr="007D1D6C">
        <w:rPr>
          <w:rFonts w:ascii="Times New Roman" w:hAnsi="Times New Roman" w:cs="Times New Roman"/>
        </w:rPr>
        <w:t>retail_opensell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proofErr w:type="gramStart"/>
      <w:r w:rsidRPr="007D1D6C">
        <w:rPr>
          <w:rFonts w:ascii="Times New Roman" w:hAnsi="Times New Roman" w:cs="Times New Roman"/>
        </w:rPr>
        <w:t>t,i</w:t>
      </w:r>
      <w:proofErr w:type="spellEnd"/>
      <w:proofErr w:type="gramEnd"/>
      <w:r w:rsidRPr="007D1D6C">
        <w:rPr>
          <w:rFonts w:ascii="Times New Roman" w:hAnsi="Times New Roman" w:cs="Times New Roman"/>
        </w:rPr>
        <w:t>)=sell2(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retail_openbuy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proofErr w:type="gramStart"/>
      <w:r w:rsidRPr="007D1D6C">
        <w:rPr>
          <w:rFonts w:ascii="Times New Roman" w:hAnsi="Times New Roman" w:cs="Times New Roman"/>
        </w:rPr>
        <w:t>t,i</w:t>
      </w:r>
      <w:proofErr w:type="spellEnd"/>
      <w:proofErr w:type="gramEnd"/>
      <w:r w:rsidRPr="007D1D6C">
        <w:rPr>
          <w:rFonts w:ascii="Times New Roman" w:hAnsi="Times New Roman" w:cs="Times New Roman"/>
        </w:rPr>
        <w:t>)=buy2(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+(t-1)*4,1);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end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=1:1234;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retail_opensell2(tt,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retail_opensell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retail_openbuy2(tt,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mean(</w:t>
      </w:r>
      <w:proofErr w:type="spellStart"/>
      <w:r w:rsidRPr="007D1D6C">
        <w:rPr>
          <w:rFonts w:ascii="Times New Roman" w:hAnsi="Times New Roman" w:cs="Times New Roman"/>
        </w:rPr>
        <w:t>retail_openbuy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tt</w:t>
      </w:r>
      <w:proofErr w:type="spellEnd"/>
      <w:r w:rsidRPr="007D1D6C">
        <w:rPr>
          <w:rFonts w:ascii="Times New Roman" w:hAnsi="Times New Roman" w:cs="Times New Roman"/>
        </w:rPr>
        <w:t>,:));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for m=3:1234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retail_opennetbuy(m-2,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((retail_openbuy2(m,1))-(retail_opensell2(m,1)))./((retail_openbuy2(m,1))+(retail_opensell2(m,1)));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y3=mean(</w:t>
      </w:r>
      <w:proofErr w:type="spellStart"/>
      <w:r w:rsidRPr="007D1D6C">
        <w:rPr>
          <w:rFonts w:ascii="Times New Roman" w:hAnsi="Times New Roman" w:cs="Times New Roman"/>
        </w:rPr>
        <w:t>retail_opennetbuy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y4=median(</w:t>
      </w:r>
      <w:proofErr w:type="spellStart"/>
      <w:r w:rsidRPr="007D1D6C">
        <w:rPr>
          <w:rFonts w:ascii="Times New Roman" w:hAnsi="Times New Roman" w:cs="Times New Roman"/>
        </w:rPr>
        <w:t>retail_opennetbuy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 xml:space="preserve">1))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3 group by the magnitude by first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vol_sort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low_boundary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vol_</w:t>
      </w:r>
      <w:proofErr w:type="gramStart"/>
      <w:r w:rsidRPr="007D1D6C">
        <w:rPr>
          <w:rFonts w:ascii="Times New Roman" w:hAnsi="Times New Roman" w:cs="Times New Roman"/>
        </w:rPr>
        <w:t>sort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gramEnd"/>
      <w:r w:rsidRPr="007D1D6C">
        <w:rPr>
          <w:rFonts w:ascii="Times New Roman" w:hAnsi="Times New Roman" w:cs="Times New Roman"/>
        </w:rPr>
        <w:t>411,1);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upper_boundary</w:t>
      </w:r>
      <w:proofErr w:type="spellEnd"/>
      <w:r w:rsidRPr="007D1D6C">
        <w:rPr>
          <w:rFonts w:ascii="Times New Roman" w:hAnsi="Times New Roman" w:cs="Times New Roman"/>
        </w:rPr>
        <w:t>=</w:t>
      </w:r>
      <w:proofErr w:type="spellStart"/>
      <w:r w:rsidRPr="007D1D6C">
        <w:rPr>
          <w:rFonts w:ascii="Times New Roman" w:hAnsi="Times New Roman" w:cs="Times New Roman"/>
        </w:rPr>
        <w:t>vol_</w:t>
      </w:r>
      <w:proofErr w:type="gramStart"/>
      <w:r w:rsidRPr="007D1D6C">
        <w:rPr>
          <w:rFonts w:ascii="Times New Roman" w:hAnsi="Times New Roman" w:cs="Times New Roman"/>
        </w:rPr>
        <w:t>sort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gramEnd"/>
      <w:r w:rsidRPr="007D1D6C">
        <w:rPr>
          <w:rFonts w:ascii="Times New Roman" w:hAnsi="Times New Roman" w:cs="Times New Roman"/>
        </w:rPr>
        <w:t>822,1);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=find(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1)&lt;=</w:t>
      </w:r>
      <w:proofErr w:type="spellStart"/>
      <w:r w:rsidRPr="007D1D6C">
        <w:rPr>
          <w:rFonts w:ascii="Times New Roman" w:hAnsi="Times New Roman" w:cs="Times New Roman"/>
        </w:rPr>
        <w:t>low_boundary</w:t>
      </w:r>
      <w:proofErr w:type="spellEnd"/>
      <w:r w:rsidRPr="007D1D6C">
        <w:rPr>
          <w:rFonts w:ascii="Times New Roman" w:hAnsi="Times New Roman" w:cs="Times New Roman"/>
        </w:rPr>
        <w:t>(1,1)); % Low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Istop2=find(</w:t>
      </w:r>
      <w:proofErr w:type="spellStart"/>
      <w:r w:rsidRPr="007D1D6C">
        <w:rPr>
          <w:rFonts w:ascii="Times New Roman" w:hAnsi="Times New Roman" w:cs="Times New Roman"/>
        </w:rPr>
        <w:t>low_boundary</w:t>
      </w:r>
      <w:proofErr w:type="spellEnd"/>
      <w:r w:rsidRPr="007D1D6C">
        <w:rPr>
          <w:rFonts w:ascii="Times New Roman" w:hAnsi="Times New Roman" w:cs="Times New Roman"/>
        </w:rPr>
        <w:t>(1,</w:t>
      </w:r>
      <w:proofErr w:type="gramStart"/>
      <w:r w:rsidRPr="007D1D6C">
        <w:rPr>
          <w:rFonts w:ascii="Times New Roman" w:hAnsi="Times New Roman" w:cs="Times New Roman"/>
        </w:rPr>
        <w:t>1)&lt;</w:t>
      </w:r>
      <w:proofErr w:type="spellStart"/>
      <w:proofErr w:type="gramEnd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 xml:space="preserve">(:,1) &amp; 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r w:rsidRPr="007D1D6C">
        <w:rPr>
          <w:rFonts w:ascii="Times New Roman" w:hAnsi="Times New Roman" w:cs="Times New Roman"/>
        </w:rPr>
        <w:t>(:,1)&lt;=</w:t>
      </w:r>
      <w:proofErr w:type="spellStart"/>
      <w:r w:rsidRPr="007D1D6C">
        <w:rPr>
          <w:rFonts w:ascii="Times New Roman" w:hAnsi="Times New Roman" w:cs="Times New Roman"/>
        </w:rPr>
        <w:t>upper_boundary</w:t>
      </w:r>
      <w:proofErr w:type="spellEnd"/>
      <w:r w:rsidRPr="007D1D6C">
        <w:rPr>
          <w:rFonts w:ascii="Times New Roman" w:hAnsi="Times New Roman" w:cs="Times New Roman"/>
        </w:rPr>
        <w:t>(1,1)); % Medium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Istop3=find(</w:t>
      </w:r>
      <w:proofErr w:type="spellStart"/>
      <w:r w:rsidRPr="007D1D6C">
        <w:rPr>
          <w:rFonts w:ascii="Times New Roman" w:hAnsi="Times New Roman" w:cs="Times New Roman"/>
        </w:rPr>
        <w:t>vol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1)&gt;=</w:t>
      </w:r>
      <w:proofErr w:type="spellStart"/>
      <w:r w:rsidRPr="007D1D6C">
        <w:rPr>
          <w:rFonts w:ascii="Times New Roman" w:hAnsi="Times New Roman" w:cs="Times New Roman"/>
        </w:rPr>
        <w:t>upper_boundary</w:t>
      </w:r>
      <w:proofErr w:type="spellEnd"/>
      <w:r w:rsidRPr="007D1D6C">
        <w:rPr>
          <w:rFonts w:ascii="Times New Roman" w:hAnsi="Times New Roman" w:cs="Times New Roman"/>
        </w:rPr>
        <w:t>(1,1)); % High Group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=1:411;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cto_highminuslow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cto_high</w:t>
      </w:r>
      <w:proofErr w:type="spellEnd"/>
      <w:r w:rsidRPr="007D1D6C">
        <w:rPr>
          <w:rFonts w:ascii="Times New Roman" w:hAnsi="Times New Roman" w:cs="Times New Roman"/>
        </w:rPr>
        <w:t>(i,1)-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r w:rsidRPr="007D1D6C">
        <w:rPr>
          <w:rFonts w:ascii="Times New Roman" w:hAnsi="Times New Roman" w:cs="Times New Roman"/>
        </w:rPr>
        <w:t>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b2(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b2(Istop2(i,1),1);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b2(Istop3(i,1),1);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otc_highminuslow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otc_high</w:t>
      </w:r>
      <w:proofErr w:type="spellEnd"/>
      <w:r w:rsidRPr="007D1D6C">
        <w:rPr>
          <w:rFonts w:ascii="Times New Roman" w:hAnsi="Times New Roman" w:cs="Times New Roman"/>
        </w:rPr>
        <w:t>(i,1)-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r w:rsidRPr="007D1D6C">
        <w:rPr>
          <w:rFonts w:ascii="Times New Roman" w:hAnsi="Times New Roman" w:cs="Times New Roman"/>
        </w:rPr>
        <w:t>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e2(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e2(Istop2(i,1),1);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e2(Istop3(i,1),1);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ctc_highminuslow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ctc_high</w:t>
      </w:r>
      <w:proofErr w:type="spellEnd"/>
      <w:r w:rsidRPr="007D1D6C">
        <w:rPr>
          <w:rFonts w:ascii="Times New Roman" w:hAnsi="Times New Roman" w:cs="Times New Roman"/>
        </w:rPr>
        <w:t>(i,1)-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r w:rsidRPr="007D1D6C">
        <w:rPr>
          <w:rFonts w:ascii="Times New Roman" w:hAnsi="Times New Roman" w:cs="Times New Roman"/>
        </w:rPr>
        <w:t>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opennetbuy_low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Istop</w:t>
      </w:r>
      <w:proofErr w:type="spellEnd"/>
      <w:r w:rsidRPr="007D1D6C">
        <w:rPr>
          <w:rFonts w:ascii="Times New Roman" w:hAnsi="Times New Roman" w:cs="Times New Roman"/>
        </w:rPr>
        <w:t>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opennetbuy_medium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opennetbuy_high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opennetbuy_highminuslow(i,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opennetbuy_high(i,1)-opennetbuy_low(i,1);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a5=mean(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a6=mean(</w:t>
      </w:r>
      <w:proofErr w:type="spellStart"/>
      <w:r w:rsidRPr="007D1D6C">
        <w:rPr>
          <w:rFonts w:ascii="Times New Roman" w:hAnsi="Times New Roman" w:cs="Times New Roman"/>
        </w:rPr>
        <w:t>cto_medium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a7=mean(</w:t>
      </w:r>
      <w:proofErr w:type="spellStart"/>
      <w:r w:rsidRPr="007D1D6C">
        <w:rPr>
          <w:rFonts w:ascii="Times New Roman" w:hAnsi="Times New Roman" w:cs="Times New Roman"/>
        </w:rPr>
        <w:t>cto_high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a8=mean(</w:t>
      </w:r>
      <w:proofErr w:type="spellStart"/>
      <w:r w:rsidRPr="007D1D6C">
        <w:rPr>
          <w:rFonts w:ascii="Times New Roman" w:hAnsi="Times New Roman" w:cs="Times New Roman"/>
        </w:rPr>
        <w:t>cto_highminuslow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cto_highminuslow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b5=mean(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b6=mean(</w:t>
      </w:r>
      <w:proofErr w:type="spellStart"/>
      <w:r w:rsidRPr="007D1D6C">
        <w:rPr>
          <w:rFonts w:ascii="Times New Roman" w:hAnsi="Times New Roman" w:cs="Times New Roman"/>
        </w:rPr>
        <w:t>otc_medium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b7=mean(</w:t>
      </w:r>
      <w:proofErr w:type="spellStart"/>
      <w:r w:rsidRPr="007D1D6C">
        <w:rPr>
          <w:rFonts w:ascii="Times New Roman" w:hAnsi="Times New Roman" w:cs="Times New Roman"/>
        </w:rPr>
        <w:t>otc_high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b8=mean(</w:t>
      </w:r>
      <w:proofErr w:type="spellStart"/>
      <w:r w:rsidRPr="007D1D6C">
        <w:rPr>
          <w:rFonts w:ascii="Times New Roman" w:hAnsi="Times New Roman" w:cs="Times New Roman"/>
        </w:rPr>
        <w:t>otc_highminuslow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otc_highminuslow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c5=mean(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c6=mean(</w:t>
      </w:r>
      <w:proofErr w:type="spellStart"/>
      <w:r w:rsidRPr="007D1D6C">
        <w:rPr>
          <w:rFonts w:ascii="Times New Roman" w:hAnsi="Times New Roman" w:cs="Times New Roman"/>
        </w:rPr>
        <w:t>ctc_medium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c7=mean(</w:t>
      </w:r>
      <w:proofErr w:type="spellStart"/>
      <w:r w:rsidRPr="007D1D6C">
        <w:rPr>
          <w:rFonts w:ascii="Times New Roman" w:hAnsi="Times New Roman" w:cs="Times New Roman"/>
        </w:rPr>
        <w:t>ctc_high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c8=mean(</w:t>
      </w:r>
      <w:proofErr w:type="spellStart"/>
      <w:r w:rsidRPr="007D1D6C">
        <w:rPr>
          <w:rFonts w:ascii="Times New Roman" w:hAnsi="Times New Roman" w:cs="Times New Roman"/>
        </w:rPr>
        <w:t>ctc_highminuslow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ctc_highminuslow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individual net buying at the open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d5=mean(</w:t>
      </w:r>
      <w:proofErr w:type="spellStart"/>
      <w:r w:rsidRPr="007D1D6C">
        <w:rPr>
          <w:rFonts w:ascii="Times New Roman" w:hAnsi="Times New Roman" w:cs="Times New Roman"/>
        </w:rPr>
        <w:t>opennetbuy_low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d6=mean(</w:t>
      </w:r>
      <w:proofErr w:type="spellStart"/>
      <w:r w:rsidRPr="007D1D6C">
        <w:rPr>
          <w:rFonts w:ascii="Times New Roman" w:hAnsi="Times New Roman" w:cs="Times New Roman"/>
        </w:rPr>
        <w:t>opennetbuy_medium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d7=mean(</w:t>
      </w:r>
      <w:proofErr w:type="spellStart"/>
      <w:r w:rsidRPr="007D1D6C">
        <w:rPr>
          <w:rFonts w:ascii="Times New Roman" w:hAnsi="Times New Roman" w:cs="Times New Roman"/>
        </w:rPr>
        <w:t>opennetbuy_high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d8=mean(</w:t>
      </w:r>
      <w:proofErr w:type="spellStart"/>
      <w:r w:rsidRPr="007D1D6C">
        <w:rPr>
          <w:rFonts w:ascii="Times New Roman" w:hAnsi="Times New Roman" w:cs="Times New Roman"/>
        </w:rPr>
        <w:t>opennetbuy_highminuslow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opennetbuy_highminuslow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3 group by the magnitude by second attention proxy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w2_sort=</w:t>
      </w:r>
      <w:proofErr w:type="spellStart"/>
      <w:r w:rsidRPr="007D1D6C">
        <w:rPr>
          <w:rFonts w:ascii="Times New Roman" w:hAnsi="Times New Roman" w:cs="Times New Roman"/>
        </w:rPr>
        <w:t>sortrows</w:t>
      </w:r>
      <w:proofErr w:type="spellEnd"/>
      <w:r w:rsidRPr="007D1D6C">
        <w:rPr>
          <w:rFonts w:ascii="Times New Roman" w:hAnsi="Times New Roman" w:cs="Times New Roman"/>
        </w:rPr>
        <w:t>(w2);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w2_low_boundary=w2_</w:t>
      </w:r>
      <w:proofErr w:type="gramStart"/>
      <w:r w:rsidRPr="007D1D6C">
        <w:rPr>
          <w:rFonts w:ascii="Times New Roman" w:hAnsi="Times New Roman" w:cs="Times New Roman"/>
        </w:rPr>
        <w:t>sort(</w:t>
      </w:r>
      <w:proofErr w:type="gramEnd"/>
      <w:r w:rsidRPr="007D1D6C">
        <w:rPr>
          <w:rFonts w:ascii="Times New Roman" w:hAnsi="Times New Roman" w:cs="Times New Roman"/>
        </w:rPr>
        <w:t>411,1);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w2_upper_boundary=w2_</w:t>
      </w:r>
      <w:proofErr w:type="gramStart"/>
      <w:r w:rsidRPr="007D1D6C">
        <w:rPr>
          <w:rFonts w:ascii="Times New Roman" w:hAnsi="Times New Roman" w:cs="Times New Roman"/>
        </w:rPr>
        <w:t>sort(</w:t>
      </w:r>
      <w:proofErr w:type="gramEnd"/>
      <w:r w:rsidRPr="007D1D6C">
        <w:rPr>
          <w:rFonts w:ascii="Times New Roman" w:hAnsi="Times New Roman" w:cs="Times New Roman"/>
        </w:rPr>
        <w:t>822,1);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w2_Istop=find(w2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1)&lt;=w2_low_boundary(1,1));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w2_Istop2=find(w2_low_boundary(1,</w:t>
      </w:r>
      <w:proofErr w:type="gramStart"/>
      <w:r w:rsidRPr="007D1D6C">
        <w:rPr>
          <w:rFonts w:ascii="Times New Roman" w:hAnsi="Times New Roman" w:cs="Times New Roman"/>
        </w:rPr>
        <w:t>1)&lt;</w:t>
      </w:r>
      <w:proofErr w:type="gramEnd"/>
      <w:r w:rsidRPr="007D1D6C">
        <w:rPr>
          <w:rFonts w:ascii="Times New Roman" w:hAnsi="Times New Roman" w:cs="Times New Roman"/>
        </w:rPr>
        <w:t xml:space="preserve">w2(:,1) &amp; w2(:,1)&lt;=w2_upper_boundary(1,1));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w2_Istop3=find(w2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1)&gt;=w2_upper_boundary(1,1));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for </w:t>
      </w:r>
      <w:proofErr w:type="spellStart"/>
      <w:r w:rsidRPr="007D1D6C">
        <w:rPr>
          <w:rFonts w:ascii="Times New Roman" w:hAnsi="Times New Roman" w:cs="Times New Roman"/>
        </w:rPr>
        <w:t>i</w:t>
      </w:r>
      <w:proofErr w:type="spellEnd"/>
      <w:r w:rsidRPr="007D1D6C">
        <w:rPr>
          <w:rFonts w:ascii="Times New Roman" w:hAnsi="Times New Roman" w:cs="Times New Roman"/>
        </w:rPr>
        <w:t>=1:411;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w2_cto_medium(i,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   w2_cto_high(i,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a2(w2_Istop3(i,1),1);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w2_cto_highminuslow(i,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w2_cto_high(i,1)-w2_cto_low(i,1);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b2(w2_Istop(i,1),1);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w2_otc_medium(i,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b2(w2_Istop2(i,1),1);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w2_otc_high(i,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b2(w2_Istop3(i,1),1);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w2_otc_highminuslow(i,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w2_otc_high(i,1)-w2_otc_low(i,1);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e2(w2_Istop(i,1),1);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w2_ctc_medium(i,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e2(w2_Istop2(i,1),1);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w2_ctc_high(i,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e2(w2_Istop3(i,1),1);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w2_ctc_highminuslow(i,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>w2_ctc_high(i,1)-w2_ctc_low(i,1);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dailynetbuy_low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(w2_Istop(i,1),1);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dailynetbuy_medium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(w2_Istop2(i,1),1);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</w:t>
      </w:r>
      <w:proofErr w:type="spellStart"/>
      <w:r w:rsidRPr="007D1D6C">
        <w:rPr>
          <w:rFonts w:ascii="Times New Roman" w:hAnsi="Times New Roman" w:cs="Times New Roman"/>
        </w:rPr>
        <w:t>dailynetbuy_high</w:t>
      </w:r>
      <w:proofErr w:type="spellEnd"/>
      <w:r w:rsidRPr="007D1D6C">
        <w:rPr>
          <w:rFonts w:ascii="Times New Roman" w:hAnsi="Times New Roman" w:cs="Times New Roman"/>
        </w:rPr>
        <w:t>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spellStart"/>
      <w:proofErr w:type="gramEnd"/>
      <w:r w:rsidRPr="007D1D6C">
        <w:rPr>
          <w:rFonts w:ascii="Times New Roman" w:hAnsi="Times New Roman" w:cs="Times New Roman"/>
        </w:rPr>
        <w:t>retail_opennetbuy</w:t>
      </w:r>
      <w:proofErr w:type="spellEnd"/>
      <w:r w:rsidRPr="007D1D6C">
        <w:rPr>
          <w:rFonts w:ascii="Times New Roman" w:hAnsi="Times New Roman" w:cs="Times New Roman"/>
        </w:rPr>
        <w:t>(w2_Istop3(i,1),1);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   dailynetbuy_highminuslow(i,</w:t>
      </w:r>
      <w:proofErr w:type="gramStart"/>
      <w:r w:rsidRPr="007D1D6C">
        <w:rPr>
          <w:rFonts w:ascii="Times New Roman" w:hAnsi="Times New Roman" w:cs="Times New Roman"/>
        </w:rPr>
        <w:t>1)=</w:t>
      </w:r>
      <w:proofErr w:type="gramEnd"/>
      <w:r w:rsidRPr="007D1D6C">
        <w:rPr>
          <w:rFonts w:ascii="Times New Roman" w:hAnsi="Times New Roman" w:cs="Times New Roman"/>
        </w:rPr>
        <w:t xml:space="preserve">dailynetbuy_high(i,1)-dailynetbuy_low(i,1);     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end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cto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a9=mean(w2_cto_low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a10=mean(w2_cto_medium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a11=mean(w2_cto_high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a12=mean(w2_cto_highminuslow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(w2_cto_medium)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(w2_cto_high)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(w2_cto_highminuslow)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otc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b9=mean(w2_otc_low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b10=mean(w2_otc_medium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b11=mean(w2_otc_high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b12=mean(w2_otc_highminuslow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lastRenderedPageBreak/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(w2_otc_medium)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(w2_otc_high)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(w2_otc_highminuslow)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%% </w:t>
      </w:r>
      <w:proofErr w:type="spellStart"/>
      <w:r w:rsidRPr="007D1D6C">
        <w:rPr>
          <w:rFonts w:ascii="Times New Roman" w:hAnsi="Times New Roman" w:cs="Times New Roman"/>
        </w:rPr>
        <w:t>ctc</w:t>
      </w:r>
      <w:proofErr w:type="spellEnd"/>
      <w:r w:rsidRPr="007D1D6C">
        <w:rPr>
          <w:rFonts w:ascii="Times New Roman" w:hAnsi="Times New Roman" w:cs="Times New Roman"/>
        </w:rPr>
        <w:t xml:space="preserve"> t-test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c9=mean(w2_ctc_low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c10=mean(w2_ctc_medium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c11=mean(w2_ctc_high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c12=mean(w2_ctc_highminuslow</w:t>
      </w:r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(w2_ctc_medium)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(w2_ctc_high)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(w2_ctc_highminuslow)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%% individual net buying at the open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d9=mean(</w:t>
      </w:r>
      <w:proofErr w:type="spellStart"/>
      <w:r w:rsidRPr="007D1D6C">
        <w:rPr>
          <w:rFonts w:ascii="Times New Roman" w:hAnsi="Times New Roman" w:cs="Times New Roman"/>
        </w:rPr>
        <w:t>dailynetbuy_low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d10=mean(</w:t>
      </w:r>
      <w:proofErr w:type="spellStart"/>
      <w:r w:rsidRPr="007D1D6C">
        <w:rPr>
          <w:rFonts w:ascii="Times New Roman" w:hAnsi="Times New Roman" w:cs="Times New Roman"/>
        </w:rPr>
        <w:t>dailynetbuy_medium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d11=mean(</w:t>
      </w:r>
      <w:proofErr w:type="spellStart"/>
      <w:r w:rsidRPr="007D1D6C">
        <w:rPr>
          <w:rFonts w:ascii="Times New Roman" w:hAnsi="Times New Roman" w:cs="Times New Roman"/>
        </w:rPr>
        <w:t>dailynetbuy_high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d12=mean(</w:t>
      </w:r>
      <w:proofErr w:type="spellStart"/>
      <w:r w:rsidRPr="007D1D6C">
        <w:rPr>
          <w:rFonts w:ascii="Times New Roman" w:hAnsi="Times New Roman" w:cs="Times New Roman"/>
        </w:rPr>
        <w:t>dailynetbuy_highminuslow</w:t>
      </w:r>
      <w:proofErr w:type="spellEnd"/>
      <w:proofErr w:type="gramStart"/>
      <w:r w:rsidRPr="007D1D6C">
        <w:rPr>
          <w:rFonts w:ascii="Times New Roman" w:hAnsi="Times New Roman" w:cs="Times New Roman"/>
        </w:rPr>
        <w:t>(:,</w:t>
      </w:r>
      <w:proofErr w:type="gramEnd"/>
      <w:r w:rsidRPr="007D1D6C">
        <w:rPr>
          <w:rFonts w:ascii="Times New Roman" w:hAnsi="Times New Roman" w:cs="Times New Roman"/>
        </w:rPr>
        <w:t>1))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 xml:space="preserve"> 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dailynetbuy_low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dailynetbuy_medium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7D1D6C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dailynetbuy_high</w:t>
      </w:r>
      <w:proofErr w:type="spellEnd"/>
      <w:r w:rsidRPr="007D1D6C">
        <w:rPr>
          <w:rFonts w:ascii="Times New Roman" w:hAnsi="Times New Roman" w:cs="Times New Roman"/>
        </w:rPr>
        <w:t>)</w:t>
      </w:r>
    </w:p>
    <w:p w:rsidR="00D94543" w:rsidRPr="007D1D6C" w:rsidRDefault="007D1D6C" w:rsidP="007D1D6C">
      <w:pPr>
        <w:ind w:left="3600" w:hanging="3600"/>
        <w:rPr>
          <w:rFonts w:ascii="Times New Roman" w:hAnsi="Times New Roman" w:cs="Times New Roman"/>
        </w:rPr>
      </w:pPr>
      <w:r w:rsidRPr="007D1D6C">
        <w:rPr>
          <w:rFonts w:ascii="Times New Roman" w:hAnsi="Times New Roman" w:cs="Times New Roman"/>
        </w:rPr>
        <w:t>[</w:t>
      </w:r>
      <w:proofErr w:type="spellStart"/>
      <w:proofErr w:type="gramStart"/>
      <w:r w:rsidRPr="007D1D6C">
        <w:rPr>
          <w:rFonts w:ascii="Times New Roman" w:hAnsi="Times New Roman" w:cs="Times New Roman"/>
        </w:rPr>
        <w:t>h,p</w:t>
      </w:r>
      <w:proofErr w:type="gramEnd"/>
      <w:r w:rsidRPr="007D1D6C">
        <w:rPr>
          <w:rFonts w:ascii="Times New Roman" w:hAnsi="Times New Roman" w:cs="Times New Roman"/>
        </w:rPr>
        <w:t>,ci,stats</w:t>
      </w:r>
      <w:proofErr w:type="spellEnd"/>
      <w:r w:rsidRPr="007D1D6C">
        <w:rPr>
          <w:rFonts w:ascii="Times New Roman" w:hAnsi="Times New Roman" w:cs="Times New Roman"/>
        </w:rPr>
        <w:t>]=</w:t>
      </w:r>
      <w:proofErr w:type="spellStart"/>
      <w:r w:rsidRPr="007D1D6C">
        <w:rPr>
          <w:rFonts w:ascii="Times New Roman" w:hAnsi="Times New Roman" w:cs="Times New Roman"/>
        </w:rPr>
        <w:t>ttest</w:t>
      </w:r>
      <w:proofErr w:type="spellEnd"/>
      <w:r w:rsidRPr="007D1D6C">
        <w:rPr>
          <w:rFonts w:ascii="Times New Roman" w:hAnsi="Times New Roman" w:cs="Times New Roman"/>
        </w:rPr>
        <w:t>(</w:t>
      </w:r>
      <w:proofErr w:type="spellStart"/>
      <w:r w:rsidRPr="007D1D6C">
        <w:rPr>
          <w:rFonts w:ascii="Times New Roman" w:hAnsi="Times New Roman" w:cs="Times New Roman"/>
        </w:rPr>
        <w:t>dailynetbuy_highminuslow</w:t>
      </w:r>
      <w:proofErr w:type="spellEnd"/>
      <w:r w:rsidRPr="007D1D6C">
        <w:rPr>
          <w:rFonts w:ascii="Times New Roman" w:hAnsi="Times New Roman" w:cs="Times New Roman"/>
        </w:rPr>
        <w:t>)</w:t>
      </w:r>
    </w:p>
    <w:sectPr w:rsidR="00D94543" w:rsidRPr="007D1D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40" w:rsidRDefault="00960E40" w:rsidP="000D2469">
      <w:pPr>
        <w:spacing w:line="240" w:lineRule="auto"/>
        <w:ind w:left="3600" w:hanging="3600"/>
      </w:pPr>
      <w:r>
        <w:separator/>
      </w:r>
    </w:p>
  </w:endnote>
  <w:endnote w:type="continuationSeparator" w:id="0">
    <w:p w:rsidR="00960E40" w:rsidRDefault="00960E40" w:rsidP="000D2469">
      <w:pPr>
        <w:spacing w:line="240" w:lineRule="auto"/>
        <w:ind w:left="3600" w:hanging="3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69" w:rsidRDefault="000D2469">
    <w:pPr>
      <w:pStyle w:val="a4"/>
      <w:ind w:left="3600" w:hanging="360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2699614"/>
      <w:docPartObj>
        <w:docPartGallery w:val="Page Numbers (Bottom of Page)"/>
        <w:docPartUnique/>
      </w:docPartObj>
    </w:sdtPr>
    <w:sdtContent>
      <w:p w:rsidR="00B731AC" w:rsidRDefault="00B731AC">
        <w:pPr>
          <w:pStyle w:val="a4"/>
          <w:ind w:left="3600" w:hanging="360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731AC">
          <w:rPr>
            <w:noProof/>
            <w:lang w:val="ko-KR"/>
          </w:rPr>
          <w:t>21</w:t>
        </w:r>
        <w:r>
          <w:fldChar w:fldCharType="end"/>
        </w:r>
      </w:p>
    </w:sdtContent>
  </w:sdt>
  <w:p w:rsidR="000D2469" w:rsidRDefault="000D2469">
    <w:pPr>
      <w:pStyle w:val="a4"/>
      <w:ind w:left="3600" w:hanging="360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69" w:rsidRDefault="000D2469">
    <w:pPr>
      <w:pStyle w:val="a4"/>
      <w:ind w:left="3600" w:hanging="36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40" w:rsidRDefault="00960E40" w:rsidP="000D2469">
      <w:pPr>
        <w:spacing w:line="240" w:lineRule="auto"/>
        <w:ind w:left="3600" w:hanging="3600"/>
      </w:pPr>
      <w:r>
        <w:separator/>
      </w:r>
    </w:p>
  </w:footnote>
  <w:footnote w:type="continuationSeparator" w:id="0">
    <w:p w:rsidR="00960E40" w:rsidRDefault="00960E40" w:rsidP="000D2469">
      <w:pPr>
        <w:spacing w:line="240" w:lineRule="auto"/>
        <w:ind w:left="3600" w:hanging="3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69" w:rsidRDefault="000D2469">
    <w:pPr>
      <w:pStyle w:val="a3"/>
      <w:ind w:left="3600" w:hanging="360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69" w:rsidRDefault="000D2469">
    <w:pPr>
      <w:pStyle w:val="a3"/>
      <w:ind w:left="3600" w:hanging="360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69" w:rsidRDefault="000D2469">
    <w:pPr>
      <w:pStyle w:val="a3"/>
      <w:ind w:left="3600" w:hanging="3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0MzU0MzI0NjA2MzNU0lEKTi0uzszPAykwrgUAP6n7mCwAAAA="/>
  </w:docVars>
  <w:rsids>
    <w:rsidRoot w:val="007D1D6C"/>
    <w:rsid w:val="000D2469"/>
    <w:rsid w:val="004F14CA"/>
    <w:rsid w:val="007339BB"/>
    <w:rsid w:val="007D1D6C"/>
    <w:rsid w:val="0085770C"/>
    <w:rsid w:val="009125BC"/>
    <w:rsid w:val="00960E40"/>
    <w:rsid w:val="00B731AC"/>
    <w:rsid w:val="00D9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A248B4"/>
  <w15:chartTrackingRefBased/>
  <w15:docId w15:val="{A17BE03F-ED01-4D7F-9C9C-50CB61A9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84" w:lineRule="auto"/>
        <w:ind w:left="1800" w:hangingChars="1800" w:hanging="18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2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D2469"/>
  </w:style>
  <w:style w:type="paragraph" w:styleId="a4">
    <w:name w:val="footer"/>
    <w:basedOn w:val="a"/>
    <w:link w:val="Char0"/>
    <w:uiPriority w:val="99"/>
    <w:unhideWhenUsed/>
    <w:rsid w:val="000D2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D2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3113</Words>
  <Characters>17750</Characters>
  <Application>Microsoft Office Word</Application>
  <DocSecurity>0</DocSecurity>
  <Lines>147</Lines>
  <Paragraphs>41</Paragraphs>
  <ScaleCrop>false</ScaleCrop>
  <Company/>
  <LinksUpToDate>false</LinksUpToDate>
  <CharactersWithSpaces>20822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8</cp:revision>
  <dcterms:created xsi:type="dcterms:W3CDTF">2019-05-24T09:52:00Z</dcterms:created>
  <dcterms:modified xsi:type="dcterms:W3CDTF">2019-05-24T15:46:00Z</dcterms:modified>
</cp:coreProperties>
</file>